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7C20" w14:textId="73CE9421" w:rsidR="003C7987" w:rsidRPr="005D118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5D118A">
        <w:rPr>
          <w:rFonts w:ascii="Times New Roman" w:hAnsi="Times New Roman"/>
          <w:sz w:val="24"/>
          <w:szCs w:val="24"/>
        </w:rPr>
        <w:t>Numer sprawy:</w:t>
      </w:r>
      <w:r w:rsidR="00326383" w:rsidRPr="005D118A">
        <w:rPr>
          <w:rFonts w:ascii="Times New Roman" w:hAnsi="Times New Roman"/>
          <w:sz w:val="24"/>
          <w:szCs w:val="24"/>
        </w:rPr>
        <w:t>1</w:t>
      </w:r>
      <w:r w:rsidRPr="005D118A">
        <w:rPr>
          <w:rFonts w:ascii="Times New Roman" w:hAnsi="Times New Roman"/>
          <w:sz w:val="24"/>
          <w:szCs w:val="24"/>
        </w:rPr>
        <w:t>/AIT/2023</w:t>
      </w:r>
      <w:r w:rsidRPr="005D118A">
        <w:rPr>
          <w:rFonts w:ascii="Times New Roman" w:eastAsia="Times New Roman" w:hAnsi="Times New Roman"/>
          <w:sz w:val="24"/>
          <w:szCs w:val="24"/>
        </w:rPr>
        <w:t xml:space="preserve"> </w:t>
      </w:r>
      <w:r w:rsidRPr="005D118A">
        <w:rPr>
          <w:rFonts w:ascii="Times New Roman" w:eastAsia="Times New Roman" w:hAnsi="Times New Roman"/>
          <w:sz w:val="24"/>
          <w:szCs w:val="24"/>
        </w:rPr>
        <w:tab/>
      </w:r>
    </w:p>
    <w:p w14:paraId="42736B97" w14:textId="20700170" w:rsidR="003C7987" w:rsidRPr="005D118A" w:rsidRDefault="003C7987" w:rsidP="003C7987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hAnsi="Times New Roman"/>
          <w:sz w:val="24"/>
          <w:szCs w:val="24"/>
        </w:rPr>
      </w:pPr>
      <w:r w:rsidRPr="005D118A">
        <w:rPr>
          <w:rFonts w:ascii="Times New Roman" w:hAnsi="Times New Roman"/>
          <w:sz w:val="24"/>
          <w:szCs w:val="24"/>
        </w:rPr>
        <w:t>Łódź, dnia</w:t>
      </w:r>
      <w:r w:rsidR="00326383" w:rsidRPr="005D118A">
        <w:rPr>
          <w:rFonts w:ascii="Times New Roman" w:hAnsi="Times New Roman"/>
          <w:sz w:val="24"/>
          <w:szCs w:val="24"/>
        </w:rPr>
        <w:t xml:space="preserve"> </w:t>
      </w:r>
      <w:r w:rsidR="00EC271F" w:rsidRPr="005D118A">
        <w:rPr>
          <w:rFonts w:ascii="Times New Roman" w:hAnsi="Times New Roman"/>
          <w:sz w:val="24"/>
          <w:szCs w:val="24"/>
        </w:rPr>
        <w:t>2</w:t>
      </w:r>
      <w:r w:rsidR="000C3E9E">
        <w:rPr>
          <w:rFonts w:ascii="Times New Roman" w:hAnsi="Times New Roman"/>
          <w:sz w:val="24"/>
          <w:szCs w:val="24"/>
        </w:rPr>
        <w:t>1</w:t>
      </w:r>
      <w:r w:rsidRPr="005D118A">
        <w:rPr>
          <w:rFonts w:ascii="Times New Roman" w:hAnsi="Times New Roman"/>
          <w:sz w:val="24"/>
          <w:szCs w:val="24"/>
        </w:rPr>
        <w:t>.03.2023</w:t>
      </w:r>
    </w:p>
    <w:p w14:paraId="745FE0D7" w14:textId="77777777" w:rsidR="003C7987" w:rsidRPr="005D118A" w:rsidRDefault="003C7987" w:rsidP="000C3E9E">
      <w:pPr>
        <w:keepNext/>
        <w:keepLines/>
        <w:widowControl w:val="0"/>
        <w:spacing w:after="0" w:line="360" w:lineRule="auto"/>
        <w:ind w:right="70"/>
        <w:jc w:val="center"/>
        <w:rPr>
          <w:rFonts w:ascii="Times New Roman" w:hAnsi="Times New Roman"/>
          <w:sz w:val="24"/>
          <w:szCs w:val="24"/>
        </w:rPr>
      </w:pPr>
    </w:p>
    <w:p w14:paraId="1E5BDA00" w14:textId="532F0B91" w:rsidR="003C7987" w:rsidRPr="005D118A" w:rsidRDefault="00326383" w:rsidP="003C7987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18A">
        <w:rPr>
          <w:rFonts w:ascii="Times New Roman" w:eastAsia="Times New Roman" w:hAnsi="Times New Roman"/>
          <w:bCs/>
          <w:sz w:val="24"/>
          <w:szCs w:val="24"/>
        </w:rPr>
        <w:t xml:space="preserve">Usługi szkoleniowe </w:t>
      </w:r>
      <w:r w:rsidR="003C7987" w:rsidRPr="005D118A">
        <w:rPr>
          <w:rFonts w:ascii="Times New Roman" w:eastAsia="Times New Roman" w:hAnsi="Times New Roman"/>
          <w:bCs/>
          <w:sz w:val="24"/>
          <w:szCs w:val="24"/>
        </w:rPr>
        <w:t>w ramach projektu: „Akademia IT” współfinansowanego  przez Unię Europejską ze środków Europejskiego Funduszu Społecznego w ramach Regionalnego Programu Operacyjnego Województwa Łódzkiego na lata 2014-2020</w:t>
      </w:r>
    </w:p>
    <w:p w14:paraId="21E4B6E0" w14:textId="77777777" w:rsidR="003C7987" w:rsidRPr="005D118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</w:p>
    <w:p w14:paraId="51638B4C" w14:textId="03F3E24F" w:rsidR="005D118A" w:rsidRP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Zamawiający – na podstawie art. 253 ust. 2 ustawy z dnia 11 września 2019 r. Prawo zamówień publicznych, zwanej dalej „Ustawą”, informuje, że na podstawie kryteriów oceny ofert określonych w SWZ w przedmiotowym postępowaniu jako najkorzystniejsza wybrana została oferta:</w:t>
      </w:r>
    </w:p>
    <w:p w14:paraId="72E3BCAC" w14:textId="4E63A4EF" w:rsid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D118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CZĘŚĆ 1</w:t>
      </w:r>
    </w:p>
    <w:p w14:paraId="57BAE7D0" w14:textId="77777777" w:rsid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hAnsi="Times New Roman"/>
          <w:sz w:val="24"/>
          <w:szCs w:val="24"/>
        </w:rPr>
      </w:pPr>
      <w:r w:rsidRPr="005D118A">
        <w:rPr>
          <w:rFonts w:ascii="Times New Roman" w:hAnsi="Times New Roman"/>
          <w:sz w:val="24"/>
          <w:szCs w:val="24"/>
        </w:rPr>
        <w:t xml:space="preserve">BPR Consulting Paulina Rydz, ul. Radwańska 27/2u, 90-540 Łódź, </w:t>
      </w:r>
    </w:p>
    <w:p w14:paraId="5FBB5178" w14:textId="6F9915E3" w:rsid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hAnsi="Times New Roman"/>
          <w:sz w:val="24"/>
          <w:szCs w:val="24"/>
        </w:rPr>
      </w:pPr>
      <w:r w:rsidRPr="005D118A">
        <w:rPr>
          <w:rFonts w:ascii="Times New Roman" w:hAnsi="Times New Roman"/>
          <w:sz w:val="24"/>
          <w:szCs w:val="24"/>
        </w:rPr>
        <w:t>adres do korespondencji: ul. Wólczańska 241 lok. 21, 93-035 Łódź</w:t>
      </w:r>
    </w:p>
    <w:p w14:paraId="1F1C5D96" w14:textId="3E3DA227" w:rsidR="005D118A" w:rsidRPr="005D118A" w:rsidRDefault="000C3E9E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cena: 29 960,00 zł </w:t>
      </w:r>
    </w:p>
    <w:p w14:paraId="1E3EF865" w14:textId="77777777" w:rsidR="005D118A" w:rsidRP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Uzasadnienie wyboru:</w:t>
      </w:r>
    </w:p>
    <w:p w14:paraId="70CBF74E" w14:textId="77777777" w:rsidR="005D118A" w:rsidRPr="005D118A" w:rsidRDefault="005D118A" w:rsidP="005D118A">
      <w:pPr>
        <w:keepNext/>
        <w:keepLines/>
        <w:widowControl w:val="0"/>
        <w:numPr>
          <w:ilvl w:val="0"/>
          <w:numId w:val="3"/>
        </w:numPr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Zamawiający nie  stawiał warunków udziału w postępowaniu, a wykonawca wykazał, że nie zachodzą w stosunku do niego podstawy wykluczenia z postępowania na podstawie art. 108 ust. 1 (obligatoryjne podstawy wykluczenia) oraz art. 109 ust. 1 pkt 4 Ustawy (fakultatywne podstawy wykluczenia), oraz na podstawie art. 7 ust. 1 ustawy z dnia 13 kwietnia 2022 r. o szczególnych rozwiązaniach w zakresie przeciwdziałania wspieraniu agresji na Ukrainę oraz służących ochronie bezpieczeństwa narodowego (Dz. U. poz. 835).</w:t>
      </w:r>
    </w:p>
    <w:p w14:paraId="5BDB6984" w14:textId="77777777" w:rsidR="005D118A" w:rsidRPr="005D118A" w:rsidRDefault="005D118A" w:rsidP="005D118A">
      <w:pPr>
        <w:keepNext/>
        <w:keepLines/>
        <w:widowControl w:val="0"/>
        <w:numPr>
          <w:ilvl w:val="0"/>
          <w:numId w:val="3"/>
        </w:numPr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oferta nie podlega odrzuceniu na podstawie art. 226 ust. 1 Ustawy,</w:t>
      </w:r>
    </w:p>
    <w:p w14:paraId="0B6BC24D" w14:textId="77777777" w:rsidR="005D118A" w:rsidRP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 xml:space="preserve"> c) oferta została oceniona jako najkorzystniejsza na podstawie przyjętych w SWZ kryteriów oceny ofert. </w:t>
      </w:r>
    </w:p>
    <w:p w14:paraId="4009B32E" w14:textId="77777777" w:rsidR="005D118A" w:rsidRPr="005D118A" w:rsidRDefault="005D118A" w:rsidP="005D118A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Wybrana oferta jw. otrzymała: 60 punktów w zakresie kryterium „Cena” = 60% oraz 40,00 punktów w kryterium „Doświadczenie wykładowcy” = 40,00%, co łącznie dało 100 punktów.</w:t>
      </w:r>
    </w:p>
    <w:p w14:paraId="4F2BAFD2" w14:textId="40941F97" w:rsidR="005D118A" w:rsidRPr="005D118A" w:rsidRDefault="005D118A" w:rsidP="005D118A">
      <w:pPr>
        <w:keepNext/>
        <w:keepLines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 xml:space="preserve">Wykonawca w części 1 wskazał </w:t>
      </w:r>
      <w:r w:rsidR="000C3E9E">
        <w:rPr>
          <w:rFonts w:ascii="Times New Roman" w:eastAsia="Times New Roman" w:hAnsi="Times New Roman"/>
          <w:sz w:val="24"/>
          <w:szCs w:val="24"/>
        </w:rPr>
        <w:t>2</w:t>
      </w:r>
      <w:r w:rsidRPr="005D118A">
        <w:rPr>
          <w:rFonts w:ascii="Times New Roman" w:eastAsia="Times New Roman" w:hAnsi="Times New Roman"/>
          <w:sz w:val="24"/>
          <w:szCs w:val="24"/>
        </w:rPr>
        <w:t xml:space="preserve"> szkole</w:t>
      </w:r>
      <w:r w:rsidR="000C3E9E">
        <w:rPr>
          <w:rFonts w:ascii="Times New Roman" w:eastAsia="Times New Roman" w:hAnsi="Times New Roman"/>
          <w:sz w:val="24"/>
          <w:szCs w:val="24"/>
        </w:rPr>
        <w:t>nia</w:t>
      </w:r>
      <w:r w:rsidRPr="005D118A">
        <w:rPr>
          <w:rFonts w:ascii="Times New Roman" w:eastAsia="Times New Roman" w:hAnsi="Times New Roman"/>
          <w:sz w:val="24"/>
          <w:szCs w:val="24"/>
        </w:rPr>
        <w:t xml:space="preserve"> – jako doświadczenie wykonawcy i wszystkie szkolenia zostały zaliczone. </w:t>
      </w:r>
    </w:p>
    <w:p w14:paraId="5EA5E479" w14:textId="0D8CAEF0" w:rsidR="00E172ED" w:rsidRDefault="005D118A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lastRenderedPageBreak/>
        <w:t>Podano imię i nazwisko osoby realizującej szkolenia. Każde ze szkoleń było realizowane w okresie ostatnich 3 lat od dnia otwarcia ofert oraz liczba godzin szkolenia jest co najmniej równa lub większa od minimalnej wymaganej. Tematyka zgodna z wymaganiami Zamawiającego</w:t>
      </w:r>
    </w:p>
    <w:p w14:paraId="0039362A" w14:textId="21CDD010" w:rsidR="005D118A" w:rsidRPr="005D118A" w:rsidRDefault="000C3E9E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Zamawiający nie odrzucił żadnej oferty.</w:t>
      </w:r>
    </w:p>
    <w:p w14:paraId="746D6269" w14:textId="46C47CDB" w:rsidR="005D118A" w:rsidRPr="005D118A" w:rsidRDefault="005D118A" w:rsidP="005D118A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18A">
        <w:rPr>
          <w:rFonts w:ascii="Times New Roman" w:eastAsia="Times New Roman" w:hAnsi="Times New Roman"/>
          <w:sz w:val="24"/>
          <w:szCs w:val="24"/>
        </w:rPr>
        <w:t>Zestawienie 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8"/>
        <w:gridCol w:w="2722"/>
        <w:gridCol w:w="1557"/>
        <w:gridCol w:w="941"/>
        <w:gridCol w:w="1394"/>
        <w:gridCol w:w="800"/>
        <w:gridCol w:w="1230"/>
      </w:tblGrid>
      <w:tr w:rsidR="005D118A" w:rsidRPr="000C3E9E" w14:paraId="77DCCBC0" w14:textId="381BDC23" w:rsidTr="000C3E9E">
        <w:tc>
          <w:tcPr>
            <w:tcW w:w="418" w:type="dxa"/>
          </w:tcPr>
          <w:p w14:paraId="68A3F62B" w14:textId="77777777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proofErr w:type="spellStart"/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>lp</w:t>
            </w:r>
            <w:proofErr w:type="spellEnd"/>
          </w:p>
        </w:tc>
        <w:tc>
          <w:tcPr>
            <w:tcW w:w="2722" w:type="dxa"/>
          </w:tcPr>
          <w:p w14:paraId="7527C76E" w14:textId="77777777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Dane wykonawcy </w:t>
            </w:r>
          </w:p>
        </w:tc>
        <w:tc>
          <w:tcPr>
            <w:tcW w:w="1557" w:type="dxa"/>
          </w:tcPr>
          <w:p w14:paraId="121AB1D0" w14:textId="77777777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Część 1 – cena </w:t>
            </w:r>
          </w:p>
        </w:tc>
        <w:tc>
          <w:tcPr>
            <w:tcW w:w="941" w:type="dxa"/>
          </w:tcPr>
          <w:p w14:paraId="327773ED" w14:textId="3ECA287F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Pkt </w:t>
            </w:r>
          </w:p>
        </w:tc>
        <w:tc>
          <w:tcPr>
            <w:tcW w:w="1394" w:type="dxa"/>
          </w:tcPr>
          <w:p w14:paraId="5C5EC560" w14:textId="77777777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Kryterium </w:t>
            </w:r>
          </w:p>
          <w:p w14:paraId="2B7FCAC0" w14:textId="2EACD364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>II  - doświadczenie (wskazane</w:t>
            </w:r>
            <w:r w:rsidR="00BA3B48"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 w ofercie</w:t>
            </w: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 / zaliczone</w:t>
            </w:r>
            <w:r w:rsidR="00BA3B48"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 przez zamawiającego </w:t>
            </w: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) </w:t>
            </w:r>
          </w:p>
        </w:tc>
        <w:tc>
          <w:tcPr>
            <w:tcW w:w="800" w:type="dxa"/>
          </w:tcPr>
          <w:p w14:paraId="4E6CA2D2" w14:textId="16A16DF0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 xml:space="preserve">Pkt </w:t>
            </w:r>
          </w:p>
        </w:tc>
        <w:tc>
          <w:tcPr>
            <w:tcW w:w="1230" w:type="dxa"/>
          </w:tcPr>
          <w:p w14:paraId="1FD8FFB9" w14:textId="6FFE2FAA" w:rsidR="005D118A" w:rsidRPr="00BA3B48" w:rsidRDefault="005D118A" w:rsidP="005D118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pl-PL"/>
              </w:rPr>
            </w:pPr>
            <w:r w:rsidRPr="00BA3B48">
              <w:rPr>
                <w:rFonts w:ascii="Times New Roman" w:hAnsi="Times New Roman"/>
                <w:sz w:val="14"/>
                <w:szCs w:val="14"/>
                <w:lang w:val="pl-PL"/>
              </w:rPr>
              <w:t>ŁĄCZNIE</w:t>
            </w:r>
          </w:p>
        </w:tc>
      </w:tr>
      <w:tr w:rsidR="005D118A" w:rsidRPr="000C3E9E" w14:paraId="3FE1312B" w14:textId="62D725A3" w:rsidTr="000C3E9E">
        <w:tc>
          <w:tcPr>
            <w:tcW w:w="418" w:type="dxa"/>
          </w:tcPr>
          <w:p w14:paraId="6C817969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2722" w:type="dxa"/>
          </w:tcPr>
          <w:p w14:paraId="3E1BAA4E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West </w:t>
            </w:r>
            <w:proofErr w:type="spellStart"/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Pomeranian</w:t>
            </w:r>
            <w:proofErr w:type="spellEnd"/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Tomasz Krysiak ul. Szybowcowa 40, 70-843 Szczecin NIP: 8522464056, </w:t>
            </w:r>
            <w:proofErr w:type="spellStart"/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mikroprzedsiębiorca</w:t>
            </w:r>
            <w:proofErr w:type="spellEnd"/>
          </w:p>
        </w:tc>
        <w:tc>
          <w:tcPr>
            <w:tcW w:w="1557" w:type="dxa"/>
            <w:vAlign w:val="center"/>
          </w:tcPr>
          <w:p w14:paraId="4661413C" w14:textId="77777777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941" w:type="dxa"/>
            <w:vAlign w:val="center"/>
          </w:tcPr>
          <w:p w14:paraId="43865C49" w14:textId="67719D9E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394" w:type="dxa"/>
            <w:vAlign w:val="center"/>
          </w:tcPr>
          <w:p w14:paraId="58B3594C" w14:textId="0917E60E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800" w:type="dxa"/>
            <w:vAlign w:val="center"/>
          </w:tcPr>
          <w:p w14:paraId="36C0772F" w14:textId="52312C5F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230" w:type="dxa"/>
            <w:vAlign w:val="center"/>
          </w:tcPr>
          <w:p w14:paraId="72CBB85A" w14:textId="237236B0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</w:t>
            </w:r>
          </w:p>
        </w:tc>
      </w:tr>
      <w:tr w:rsidR="005D118A" w:rsidRPr="000C3E9E" w14:paraId="4A2FA13D" w14:textId="0C6C423E" w:rsidTr="000C3E9E">
        <w:tc>
          <w:tcPr>
            <w:tcW w:w="418" w:type="dxa"/>
          </w:tcPr>
          <w:p w14:paraId="3D2822E0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2722" w:type="dxa"/>
          </w:tcPr>
          <w:p w14:paraId="47CEC690" w14:textId="77777777" w:rsidR="005D118A" w:rsidRPr="000C3E9E" w:rsidRDefault="005D118A" w:rsidP="005D118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KOMA NORD Sp. z o. o. </w:t>
            </w:r>
          </w:p>
          <w:p w14:paraId="62A45E53" w14:textId="77777777" w:rsidR="005D118A" w:rsidRPr="000C3E9E" w:rsidRDefault="005D118A" w:rsidP="005D118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ul. Łużycka 2, Gdynia 81-537 </w:t>
            </w:r>
          </w:p>
          <w:p w14:paraId="56C37217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NIP 586-10-29-611, mały </w:t>
            </w:r>
            <w:proofErr w:type="spellStart"/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przedssiębiorca</w:t>
            </w:r>
            <w:proofErr w:type="spellEnd"/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57" w:type="dxa"/>
            <w:vAlign w:val="center"/>
          </w:tcPr>
          <w:p w14:paraId="22FCB154" w14:textId="77777777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168 510,00 zł </w:t>
            </w:r>
          </w:p>
        </w:tc>
        <w:tc>
          <w:tcPr>
            <w:tcW w:w="941" w:type="dxa"/>
            <w:vAlign w:val="center"/>
          </w:tcPr>
          <w:p w14:paraId="55AC5304" w14:textId="17412B71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10,67</w:t>
            </w:r>
          </w:p>
        </w:tc>
        <w:tc>
          <w:tcPr>
            <w:tcW w:w="1394" w:type="dxa"/>
            <w:vAlign w:val="center"/>
          </w:tcPr>
          <w:p w14:paraId="04710A0F" w14:textId="46CBAF72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0/0</w:t>
            </w:r>
          </w:p>
        </w:tc>
        <w:tc>
          <w:tcPr>
            <w:tcW w:w="800" w:type="dxa"/>
            <w:vAlign w:val="center"/>
          </w:tcPr>
          <w:p w14:paraId="3F93EFB6" w14:textId="0F167CF0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</w:p>
        </w:tc>
        <w:tc>
          <w:tcPr>
            <w:tcW w:w="1230" w:type="dxa"/>
            <w:vAlign w:val="center"/>
          </w:tcPr>
          <w:p w14:paraId="30360D94" w14:textId="2E388C9B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10,67</w:t>
            </w:r>
          </w:p>
        </w:tc>
      </w:tr>
      <w:tr w:rsidR="005D118A" w:rsidRPr="000C3E9E" w14:paraId="50881030" w14:textId="24B3C46E" w:rsidTr="000C3E9E">
        <w:tc>
          <w:tcPr>
            <w:tcW w:w="418" w:type="dxa"/>
          </w:tcPr>
          <w:p w14:paraId="20497D66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2722" w:type="dxa"/>
          </w:tcPr>
          <w:p w14:paraId="3E5C7C89" w14:textId="77777777" w:rsidR="005D118A" w:rsidRPr="000C3E9E" w:rsidRDefault="005D118A" w:rsidP="005D1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PROCAD SA</w:t>
            </w:r>
          </w:p>
          <w:p w14:paraId="7D225C5F" w14:textId="77777777" w:rsidR="005D118A" w:rsidRPr="000C3E9E" w:rsidRDefault="005D118A" w:rsidP="005D1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ul. Kartuska 215, 80-122 Gdańsk</w:t>
            </w:r>
          </w:p>
          <w:p w14:paraId="2A3EA917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NIP: 584-10-03-488, średnie przedsiębiorstwo</w:t>
            </w:r>
          </w:p>
        </w:tc>
        <w:tc>
          <w:tcPr>
            <w:tcW w:w="1557" w:type="dxa"/>
            <w:vAlign w:val="center"/>
          </w:tcPr>
          <w:p w14:paraId="40E9A582" w14:textId="77777777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941" w:type="dxa"/>
            <w:vAlign w:val="center"/>
          </w:tcPr>
          <w:p w14:paraId="5847E4ED" w14:textId="01B0700D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394" w:type="dxa"/>
            <w:vAlign w:val="center"/>
          </w:tcPr>
          <w:p w14:paraId="1050C6E4" w14:textId="5333A3FE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800" w:type="dxa"/>
            <w:vAlign w:val="center"/>
          </w:tcPr>
          <w:p w14:paraId="6065D945" w14:textId="463AB34F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230" w:type="dxa"/>
            <w:vAlign w:val="center"/>
          </w:tcPr>
          <w:p w14:paraId="1F836563" w14:textId="5FEE40E6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</w:tr>
      <w:tr w:rsidR="005D118A" w:rsidRPr="000C3E9E" w14:paraId="283CC481" w14:textId="0ED54E00" w:rsidTr="000C3E9E">
        <w:tc>
          <w:tcPr>
            <w:tcW w:w="418" w:type="dxa"/>
          </w:tcPr>
          <w:p w14:paraId="0EE1E1F3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2722" w:type="dxa"/>
          </w:tcPr>
          <w:p w14:paraId="0AA5D8F5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BPR Consulting Paulina Rydz, ul. Radwańska 27/2u, 90-540 Łódź, adres do korespondencji: ul. Wólczańska 241 lok. 21, 93-035 Łódź, NIP: 7632055973</w:t>
            </w:r>
          </w:p>
        </w:tc>
        <w:tc>
          <w:tcPr>
            <w:tcW w:w="1557" w:type="dxa"/>
            <w:vAlign w:val="center"/>
          </w:tcPr>
          <w:p w14:paraId="1780F2E4" w14:textId="77777777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29 960 zł </w:t>
            </w:r>
          </w:p>
        </w:tc>
        <w:tc>
          <w:tcPr>
            <w:tcW w:w="941" w:type="dxa"/>
            <w:vAlign w:val="center"/>
          </w:tcPr>
          <w:p w14:paraId="2B2B20C8" w14:textId="1EDACCDC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60</w:t>
            </w:r>
          </w:p>
        </w:tc>
        <w:tc>
          <w:tcPr>
            <w:tcW w:w="1394" w:type="dxa"/>
            <w:vAlign w:val="center"/>
          </w:tcPr>
          <w:p w14:paraId="1D6D09D6" w14:textId="04C211F9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2/2</w:t>
            </w:r>
          </w:p>
        </w:tc>
        <w:tc>
          <w:tcPr>
            <w:tcW w:w="800" w:type="dxa"/>
            <w:vAlign w:val="center"/>
          </w:tcPr>
          <w:p w14:paraId="2E97680C" w14:textId="187B2C5D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40</w:t>
            </w:r>
          </w:p>
        </w:tc>
        <w:tc>
          <w:tcPr>
            <w:tcW w:w="1230" w:type="dxa"/>
            <w:vAlign w:val="center"/>
          </w:tcPr>
          <w:p w14:paraId="281E10F8" w14:textId="1D9C2906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100</w:t>
            </w:r>
          </w:p>
        </w:tc>
      </w:tr>
      <w:tr w:rsidR="005D118A" w:rsidRPr="000C3E9E" w14:paraId="59632F0D" w14:textId="247DD210" w:rsidTr="000C3E9E">
        <w:tc>
          <w:tcPr>
            <w:tcW w:w="418" w:type="dxa"/>
          </w:tcPr>
          <w:p w14:paraId="3E4B5C69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2722" w:type="dxa"/>
          </w:tcPr>
          <w:p w14:paraId="6C24EFEC" w14:textId="77777777" w:rsidR="005D118A" w:rsidRPr="000C3E9E" w:rsidRDefault="005D118A" w:rsidP="005D1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Grupa4BIM Krzysztof Knapik</w:t>
            </w:r>
          </w:p>
          <w:p w14:paraId="60153162" w14:textId="77777777" w:rsidR="005D118A" w:rsidRPr="000C3E9E" w:rsidRDefault="005D118A" w:rsidP="005D1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ul. Wspólna 52, 32-010 Łuczyce</w:t>
            </w:r>
          </w:p>
          <w:p w14:paraId="28147829" w14:textId="77777777" w:rsidR="005D118A" w:rsidRPr="000C3E9E" w:rsidRDefault="005D118A" w:rsidP="005D1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l-PL" w:eastAsia="en-US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 w:eastAsia="en-US"/>
              </w:rPr>
              <w:t>NIP: 945-180-23-21, mikroprzedsiębiorstwo</w:t>
            </w:r>
          </w:p>
        </w:tc>
        <w:tc>
          <w:tcPr>
            <w:tcW w:w="1557" w:type="dxa"/>
            <w:vAlign w:val="center"/>
          </w:tcPr>
          <w:p w14:paraId="34528487" w14:textId="77777777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941" w:type="dxa"/>
            <w:vAlign w:val="center"/>
          </w:tcPr>
          <w:p w14:paraId="6D56C656" w14:textId="1B97BA7F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394" w:type="dxa"/>
            <w:vAlign w:val="center"/>
          </w:tcPr>
          <w:p w14:paraId="722B08C1" w14:textId="4808308F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800" w:type="dxa"/>
            <w:vAlign w:val="center"/>
          </w:tcPr>
          <w:p w14:paraId="0CC27999" w14:textId="71A44388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  <w:tc>
          <w:tcPr>
            <w:tcW w:w="1230" w:type="dxa"/>
            <w:vAlign w:val="center"/>
          </w:tcPr>
          <w:p w14:paraId="09F06CBC" w14:textId="43E6B2D2" w:rsidR="005D118A" w:rsidRPr="000C3E9E" w:rsidRDefault="005D118A" w:rsidP="005D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C3E9E">
              <w:rPr>
                <w:rFonts w:ascii="Times New Roman" w:hAnsi="Times New Roman"/>
                <w:sz w:val="20"/>
                <w:szCs w:val="20"/>
                <w:lang w:val="pl-PL"/>
              </w:rPr>
              <w:t>---</w:t>
            </w:r>
          </w:p>
        </w:tc>
      </w:tr>
    </w:tbl>
    <w:p w14:paraId="5ECD9B60" w14:textId="77777777" w:rsidR="000C3E9E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C3E9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</w:t>
      </w:r>
    </w:p>
    <w:p w14:paraId="11BAC590" w14:textId="6FB3C65C" w:rsidR="000C3E9E" w:rsidRPr="000C3E9E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2832" w:firstLine="708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0C3E9E">
        <w:rPr>
          <w:rFonts w:ascii="Times New Roman" w:eastAsia="Times New Roman" w:hAnsi="Times New Roman"/>
          <w:b/>
          <w:sz w:val="24"/>
          <w:szCs w:val="24"/>
        </w:rPr>
        <w:t xml:space="preserve">               DYREKTOR</w:t>
      </w:r>
    </w:p>
    <w:p w14:paraId="4539D20B" w14:textId="77777777" w:rsidR="000C3E9E" w:rsidRPr="000C3E9E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C3E9E">
        <w:rPr>
          <w:rFonts w:ascii="Times New Roman" w:eastAsia="Times New Roman" w:hAnsi="Times New Roman"/>
          <w:sz w:val="24"/>
          <w:szCs w:val="24"/>
          <w:lang w:val="x-none" w:eastAsia="x-none"/>
        </w:rPr>
        <w:t>Centrum Kształcenia Zawodowego i Ustawicznego w Łodzi</w:t>
      </w:r>
    </w:p>
    <w:p w14:paraId="563BDAB1" w14:textId="77777777" w:rsidR="000C3E9E" w:rsidRPr="000C3E9E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C3E9E">
        <w:rPr>
          <w:rFonts w:ascii="Times New Roman" w:eastAsia="Times New Roman" w:hAnsi="Times New Roman"/>
          <w:sz w:val="24"/>
          <w:szCs w:val="24"/>
          <w:lang w:eastAsia="x-none"/>
        </w:rPr>
        <w:t>Dominika Walicka</w:t>
      </w:r>
    </w:p>
    <w:p w14:paraId="7AF6C9AD" w14:textId="77777777" w:rsidR="005D118A" w:rsidRPr="005D118A" w:rsidRDefault="005D118A" w:rsidP="005D118A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5D118A" w:rsidRPr="005D118A">
      <w:headerReference w:type="default" r:id="rId8"/>
      <w:footerReference w:type="default" r:id="rId9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7AC1" w14:textId="77777777" w:rsidR="001104A8" w:rsidRDefault="001104A8">
      <w:pPr>
        <w:spacing w:after="0" w:line="240" w:lineRule="auto"/>
      </w:pPr>
      <w:r>
        <w:separator/>
      </w:r>
    </w:p>
  </w:endnote>
  <w:endnote w:type="continuationSeparator" w:id="0">
    <w:p w14:paraId="2EE01582" w14:textId="77777777" w:rsidR="001104A8" w:rsidRDefault="0011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06A4" w14:textId="77777777" w:rsidR="001104A8" w:rsidRDefault="001104A8">
      <w:pPr>
        <w:spacing w:after="0" w:line="240" w:lineRule="auto"/>
      </w:pPr>
      <w:r>
        <w:separator/>
      </w:r>
    </w:p>
  </w:footnote>
  <w:footnote w:type="continuationSeparator" w:id="0">
    <w:p w14:paraId="2166D7C1" w14:textId="77777777" w:rsidR="001104A8" w:rsidRDefault="00110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5662" w14:textId="1E16EDF5" w:rsidR="00A55F7C" w:rsidRPr="00A55F7C" w:rsidRDefault="00CA17CF" w:rsidP="00A55F7C">
    <w:pPr>
      <w:keepNext/>
      <w:widowControl w:val="0"/>
      <w:suppressAutoHyphens w:val="0"/>
      <w:spacing w:after="0" w:line="240" w:lineRule="auto"/>
      <w:jc w:val="center"/>
      <w:rPr>
        <w:rFonts w:cs="Calibri"/>
        <w:sz w:val="28"/>
        <w:szCs w:val="28"/>
        <w:lang w:eastAsia="en-US"/>
      </w:rPr>
    </w:pPr>
    <w:r w:rsidRPr="00A55F7C">
      <w:rPr>
        <w:rFonts w:cs="Calibri"/>
        <w:noProof/>
        <w:lang w:eastAsia="en-US"/>
      </w:rPr>
      <w:drawing>
        <wp:inline distT="0" distB="0" distL="0" distR="0" wp14:anchorId="33141D97" wp14:editId="462A14FD">
          <wp:extent cx="5753100" cy="103632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BB11D" w14:textId="397487F3" w:rsidR="00A55F7C" w:rsidRPr="00A55F7C" w:rsidRDefault="00A55F7C" w:rsidP="00A55F7C">
    <w:pPr>
      <w:suppressAutoHyphens w:val="0"/>
      <w:spacing w:line="259" w:lineRule="auto"/>
      <w:jc w:val="center"/>
      <w:rPr>
        <w:rFonts w:cs="Calibri"/>
        <w:b/>
        <w:lang w:eastAsia="en-US"/>
      </w:rPr>
    </w:pPr>
    <w:r w:rsidRPr="00A55F7C">
      <w:rPr>
        <w:rFonts w:cs="Calibri"/>
        <w:sz w:val="18"/>
        <w:szCs w:val="18"/>
        <w:lang w:eastAsia="en-US"/>
      </w:rPr>
      <w:t>Projekt „</w:t>
    </w:r>
    <w:r w:rsidR="007A1D80">
      <w:rPr>
        <w:rFonts w:cs="Calibri"/>
        <w:sz w:val="18"/>
        <w:szCs w:val="18"/>
        <w:lang w:eastAsia="en-US"/>
      </w:rPr>
      <w:t>Akademia IT</w:t>
    </w:r>
    <w:r w:rsidRPr="00A55F7C">
      <w:rPr>
        <w:rFonts w:cs="Calibri"/>
        <w:sz w:val="18"/>
        <w:szCs w:val="18"/>
        <w:lang w:eastAsia="en-US"/>
      </w:rPr>
      <w:t>” jest współfinansowany przez Unię Europejską ze środków Europejskiego Funduszu Społecznego w ramach Regionalnego Programu Operacyjnego Województwa Łódzkiego na lata 2014-2020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FA460F3"/>
    <w:multiLevelType w:val="hybridMultilevel"/>
    <w:tmpl w:val="66E4C8E4"/>
    <w:lvl w:ilvl="0" w:tplc="1B7E344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547334989">
    <w:abstractNumId w:val="0"/>
  </w:num>
  <w:num w:numId="2" w16cid:durableId="1762874545">
    <w:abstractNumId w:val="1"/>
  </w:num>
  <w:num w:numId="3" w16cid:durableId="1154417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3B1F"/>
    <w:rsid w:val="000A6504"/>
    <w:rsid w:val="000C3E9E"/>
    <w:rsid w:val="000D3967"/>
    <w:rsid w:val="001104A8"/>
    <w:rsid w:val="001112BD"/>
    <w:rsid w:val="00113622"/>
    <w:rsid w:val="00122DEC"/>
    <w:rsid w:val="001240A5"/>
    <w:rsid w:val="00124121"/>
    <w:rsid w:val="0016723D"/>
    <w:rsid w:val="001971BC"/>
    <w:rsid w:val="001E3749"/>
    <w:rsid w:val="002223EF"/>
    <w:rsid w:val="002828C7"/>
    <w:rsid w:val="002B21C8"/>
    <w:rsid w:val="002F1773"/>
    <w:rsid w:val="0032297A"/>
    <w:rsid w:val="00323D8F"/>
    <w:rsid w:val="00326383"/>
    <w:rsid w:val="00341A05"/>
    <w:rsid w:val="003660CF"/>
    <w:rsid w:val="00385405"/>
    <w:rsid w:val="003A131B"/>
    <w:rsid w:val="003A4679"/>
    <w:rsid w:val="003A5A74"/>
    <w:rsid w:val="003C6DB0"/>
    <w:rsid w:val="003C7987"/>
    <w:rsid w:val="003F28D3"/>
    <w:rsid w:val="0040502A"/>
    <w:rsid w:val="00415D19"/>
    <w:rsid w:val="00415EBA"/>
    <w:rsid w:val="00442D2E"/>
    <w:rsid w:val="00454B63"/>
    <w:rsid w:val="00477FD6"/>
    <w:rsid w:val="004D46B9"/>
    <w:rsid w:val="005072DB"/>
    <w:rsid w:val="005D118A"/>
    <w:rsid w:val="005D1287"/>
    <w:rsid w:val="005F3D96"/>
    <w:rsid w:val="00623581"/>
    <w:rsid w:val="00624E95"/>
    <w:rsid w:val="006375B1"/>
    <w:rsid w:val="006463C3"/>
    <w:rsid w:val="00693D6E"/>
    <w:rsid w:val="006A678D"/>
    <w:rsid w:val="006D1B01"/>
    <w:rsid w:val="00752DEF"/>
    <w:rsid w:val="0078617C"/>
    <w:rsid w:val="00795024"/>
    <w:rsid w:val="00795121"/>
    <w:rsid w:val="007A1D80"/>
    <w:rsid w:val="007B2D11"/>
    <w:rsid w:val="007F4464"/>
    <w:rsid w:val="0083668D"/>
    <w:rsid w:val="008B7D69"/>
    <w:rsid w:val="008C3426"/>
    <w:rsid w:val="008C65EA"/>
    <w:rsid w:val="008D0F63"/>
    <w:rsid w:val="008E28ED"/>
    <w:rsid w:val="00920779"/>
    <w:rsid w:val="00921EA8"/>
    <w:rsid w:val="00980062"/>
    <w:rsid w:val="009E678A"/>
    <w:rsid w:val="00A15677"/>
    <w:rsid w:val="00A55F7C"/>
    <w:rsid w:val="00AB6BD0"/>
    <w:rsid w:val="00B25E31"/>
    <w:rsid w:val="00B7479B"/>
    <w:rsid w:val="00BA3B48"/>
    <w:rsid w:val="00BB3969"/>
    <w:rsid w:val="00BF3445"/>
    <w:rsid w:val="00C1079E"/>
    <w:rsid w:val="00C1770D"/>
    <w:rsid w:val="00C21C01"/>
    <w:rsid w:val="00C6317B"/>
    <w:rsid w:val="00C96AED"/>
    <w:rsid w:val="00CA17CF"/>
    <w:rsid w:val="00CD7E7A"/>
    <w:rsid w:val="00D20B57"/>
    <w:rsid w:val="00D260F8"/>
    <w:rsid w:val="00D34FA9"/>
    <w:rsid w:val="00D51991"/>
    <w:rsid w:val="00D80813"/>
    <w:rsid w:val="00D96EA1"/>
    <w:rsid w:val="00D97EFE"/>
    <w:rsid w:val="00DA2D3D"/>
    <w:rsid w:val="00DC0026"/>
    <w:rsid w:val="00DE2F8E"/>
    <w:rsid w:val="00DF55BA"/>
    <w:rsid w:val="00E172ED"/>
    <w:rsid w:val="00E206ED"/>
    <w:rsid w:val="00E4360D"/>
    <w:rsid w:val="00E630D5"/>
    <w:rsid w:val="00E87635"/>
    <w:rsid w:val="00E91F39"/>
    <w:rsid w:val="00EC1773"/>
    <w:rsid w:val="00EC271F"/>
    <w:rsid w:val="00EF6419"/>
    <w:rsid w:val="00F228EF"/>
    <w:rsid w:val="00F46F95"/>
    <w:rsid w:val="00F53991"/>
    <w:rsid w:val="00F75EE4"/>
    <w:rsid w:val="00F81318"/>
    <w:rsid w:val="00F8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D118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BB11-94D6-4176-8FC1-2924934E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2023-03-21T19:31:00Z</dcterms:created>
  <dcterms:modified xsi:type="dcterms:W3CDTF">2023-03-21T19:44:00Z</dcterms:modified>
</cp:coreProperties>
</file>